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284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4"/>
      </w:tblGrid>
      <w:tr w:rsidR="007B5528" w:rsidRPr="003955DB" w14:paraId="4601D37A" w14:textId="77777777" w:rsidTr="00D16640">
        <w:trPr>
          <w:jc w:val="center"/>
        </w:trPr>
        <w:tc>
          <w:tcPr>
            <w:tcW w:w="9284" w:type="dxa"/>
          </w:tcPr>
          <w:tbl>
            <w:tblPr>
              <w:tblW w:w="9604" w:type="dxa"/>
              <w:jc w:val="center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9604"/>
            </w:tblGrid>
            <w:tr w:rsidR="007B5528" w:rsidRPr="003955DB" w14:paraId="36A04242" w14:textId="77777777" w:rsidTr="00D16640">
              <w:trPr>
                <w:jc w:val="center"/>
              </w:trPr>
              <w:tc>
                <w:tcPr>
                  <w:tcW w:w="9604" w:type="dxa"/>
                </w:tcPr>
                <w:p w14:paraId="4D94FBF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Выборы депутатов Совета народных депутатов</w:t>
                  </w:r>
                </w:p>
                <w:p w14:paraId="67943BBA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Анжеро-Судженского городского округа </w:t>
                  </w:r>
                  <w:r>
                    <w:rPr>
                      <w:b/>
                      <w:sz w:val="28"/>
                      <w:szCs w:val="28"/>
                    </w:rPr>
                    <w:t>седьмого</w:t>
                  </w:r>
                  <w:r w:rsidRPr="009457A2">
                    <w:rPr>
                      <w:b/>
                      <w:sz w:val="28"/>
                      <w:szCs w:val="28"/>
                    </w:rPr>
                    <w:t xml:space="preserve"> созыва</w:t>
                  </w:r>
                </w:p>
                <w:p w14:paraId="3CC44375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</w:p>
                <w:p w14:paraId="505CC721" w14:textId="77777777" w:rsidR="007B5528" w:rsidRPr="009457A2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>Кемеровская область – Кузбасс</w:t>
                  </w:r>
                </w:p>
                <w:p w14:paraId="12501ED9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b/>
                      <w:sz w:val="28"/>
                      <w:szCs w:val="28"/>
                    </w:rPr>
                  </w:pPr>
                  <w:r w:rsidRPr="009457A2">
                    <w:rPr>
                      <w:b/>
                      <w:sz w:val="28"/>
                      <w:szCs w:val="28"/>
                    </w:rPr>
                    <w:t xml:space="preserve">Анжеро-Судженский городской округ </w:t>
                  </w:r>
                  <w:r w:rsidRPr="009457A2">
                    <w:rPr>
                      <w:b/>
                      <w:sz w:val="28"/>
                      <w:szCs w:val="28"/>
                    </w:rPr>
                    <w:br/>
                  </w:r>
                </w:p>
                <w:p w14:paraId="26BC26DA" w14:textId="77777777" w:rsidR="007B5528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ОКРУЖНАЯ </w:t>
                  </w:r>
                  <w:r w:rsidRPr="009457A2">
                    <w:rPr>
                      <w:b/>
                      <w:sz w:val="28"/>
                      <w:szCs w:val="28"/>
                    </w:rPr>
                    <w:t>ИЗБИРАТЕЛЬНАЯ КОМИССИЯ</w:t>
                  </w:r>
                </w:p>
                <w:p w14:paraId="1B2B3FA1" w14:textId="52A447E9" w:rsidR="007B5528" w:rsidRPr="005D6771" w:rsidRDefault="007B5528" w:rsidP="007B5528">
                  <w:pPr>
                    <w:keepNext/>
                    <w:ind w:right="-58" w:firstLine="0"/>
                    <w:contextualSpacing/>
                    <w:jc w:val="center"/>
                    <w:outlineLvl w:val="1"/>
                    <w:rPr>
                      <w:rFonts w:asciiTheme="minorHAnsi" w:hAnsiTheme="minorHAnsi"/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ОДНОМАНДАТНОГО ИЗБИРАТЕЛЬНОГО ОКРУГА №</w:t>
                  </w:r>
                  <w:r w:rsidR="00A9473E">
                    <w:rPr>
                      <w:rFonts w:asciiTheme="minorHAnsi" w:hAnsiTheme="minorHAnsi"/>
                      <w:b/>
                      <w:sz w:val="28"/>
                      <w:szCs w:val="28"/>
                    </w:rPr>
                    <w:t>3</w:t>
                  </w:r>
                </w:p>
                <w:p w14:paraId="6534D36F" w14:textId="77777777" w:rsidR="007B5528" w:rsidRPr="009457A2" w:rsidRDefault="007B5528" w:rsidP="007B5528">
                  <w:pPr>
                    <w:ind w:right="-58" w:firstLine="0"/>
                    <w:contextualSpacing/>
                    <w:jc w:val="center"/>
                    <w:rPr>
                      <w:sz w:val="28"/>
                      <w:szCs w:val="28"/>
                    </w:rPr>
                  </w:pPr>
                </w:p>
              </w:tc>
            </w:tr>
          </w:tbl>
          <w:p w14:paraId="3D1ABE43" w14:textId="77777777" w:rsidR="007B5528" w:rsidRPr="003955DB" w:rsidRDefault="007B5528" w:rsidP="007B5528">
            <w:pPr>
              <w:ind w:firstLine="0"/>
              <w:jc w:val="center"/>
              <w:rPr>
                <w:sz w:val="32"/>
                <w:szCs w:val="32"/>
              </w:rPr>
            </w:pPr>
          </w:p>
        </w:tc>
      </w:tr>
      <w:tr w:rsidR="007B5528" w:rsidRPr="005A09CB" w14:paraId="50340C1F" w14:textId="77777777" w:rsidTr="00D16640">
        <w:trPr>
          <w:jc w:val="center"/>
        </w:trPr>
        <w:tc>
          <w:tcPr>
            <w:tcW w:w="9284" w:type="dxa"/>
          </w:tcPr>
          <w:p w14:paraId="4F1ABF91" w14:textId="77777777" w:rsidR="007B5528" w:rsidRPr="005A09CB" w:rsidRDefault="007B5528" w:rsidP="007B5528">
            <w:pPr>
              <w:pStyle w:val="2"/>
              <w:rPr>
                <w:bCs/>
                <w:color w:val="000000"/>
                <w:spacing w:val="60"/>
                <w:sz w:val="32"/>
              </w:rPr>
            </w:pPr>
            <w:r w:rsidRPr="005A09CB">
              <w:rPr>
                <w:bCs/>
                <w:color w:val="000000"/>
                <w:spacing w:val="60"/>
                <w:sz w:val="32"/>
              </w:rPr>
              <w:t>РЕШЕНИЕ</w:t>
            </w:r>
          </w:p>
        </w:tc>
      </w:tr>
    </w:tbl>
    <w:p w14:paraId="617E1772" w14:textId="3A50F32E" w:rsidR="007B5528" w:rsidRPr="00E056DD" w:rsidRDefault="007B5528" w:rsidP="007B5528">
      <w:pPr>
        <w:ind w:firstLine="0"/>
        <w:jc w:val="center"/>
        <w:rPr>
          <w:rFonts w:ascii="Times New Roman" w:hAnsi="Times New Roman"/>
          <w:bCs/>
          <w:sz w:val="28"/>
          <w:szCs w:val="28"/>
        </w:rPr>
      </w:pPr>
      <w:r w:rsidRPr="007B5528">
        <w:rPr>
          <w:rFonts w:ascii="Times New Roman" w:hAnsi="Times New Roman"/>
          <w:sz w:val="28"/>
          <w:szCs w:val="28"/>
        </w:rPr>
        <w:t>«22» сентября 2026 г.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  <w:t xml:space="preserve">       </w:t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7B5528">
        <w:rPr>
          <w:rFonts w:ascii="Times New Roman" w:hAnsi="Times New Roman"/>
          <w:sz w:val="28"/>
          <w:szCs w:val="28"/>
        </w:rPr>
        <w:tab/>
      </w:r>
      <w:r w:rsidRPr="00E056DD">
        <w:rPr>
          <w:rFonts w:ascii="Times New Roman" w:hAnsi="Times New Roman"/>
          <w:bCs/>
          <w:sz w:val="28"/>
          <w:szCs w:val="28"/>
        </w:rPr>
        <w:t xml:space="preserve"> №О</w:t>
      </w:r>
      <w:r w:rsidR="00A9473E">
        <w:rPr>
          <w:rFonts w:ascii="Times New Roman" w:hAnsi="Times New Roman"/>
          <w:bCs/>
          <w:sz w:val="28"/>
          <w:szCs w:val="28"/>
        </w:rPr>
        <w:t>3</w:t>
      </w:r>
      <w:r w:rsidRPr="00E056DD">
        <w:rPr>
          <w:rFonts w:ascii="Times New Roman" w:hAnsi="Times New Roman"/>
          <w:bCs/>
          <w:sz w:val="28"/>
          <w:szCs w:val="28"/>
        </w:rPr>
        <w:t>/</w:t>
      </w:r>
      <w:r w:rsidR="00ED2ABA">
        <w:rPr>
          <w:rFonts w:ascii="Times New Roman" w:hAnsi="Times New Roman"/>
          <w:bCs/>
          <w:sz w:val="28"/>
          <w:szCs w:val="28"/>
        </w:rPr>
        <w:t>8</w:t>
      </w:r>
    </w:p>
    <w:p w14:paraId="3D5658F1" w14:textId="77777777" w:rsidR="007B5528" w:rsidRPr="00E056DD" w:rsidRDefault="007B5528" w:rsidP="00E056DD">
      <w:pPr>
        <w:ind w:firstLine="708"/>
        <w:rPr>
          <w:bCs/>
          <w:sz w:val="28"/>
          <w:szCs w:val="28"/>
        </w:rPr>
      </w:pPr>
    </w:p>
    <w:p w14:paraId="1C800AA2" w14:textId="77777777" w:rsid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О регистрации депутата Совета народных депутатов </w:t>
      </w:r>
    </w:p>
    <w:p w14:paraId="1656D54A" w14:textId="5413F3E2" w:rsidR="00ED2ABA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>Анжеро-Судженского городского округа седьмого созыва,</w:t>
      </w:r>
    </w:p>
    <w:p w14:paraId="2D6BC2D2" w14:textId="39554572" w:rsidR="0058045D" w:rsidRPr="00ED2ABA" w:rsidRDefault="00ED2ABA" w:rsidP="00ED2ABA">
      <w:pPr>
        <w:ind w:firstLine="0"/>
        <w:jc w:val="center"/>
        <w:rPr>
          <w:rFonts w:ascii="Times New Roman" w:hAnsi="Times New Roman"/>
          <w:b/>
          <w:sz w:val="28"/>
          <w:szCs w:val="28"/>
        </w:rPr>
      </w:pPr>
      <w:r w:rsidRPr="00ED2ABA">
        <w:rPr>
          <w:rFonts w:ascii="Times New Roman" w:hAnsi="Times New Roman"/>
          <w:b/>
          <w:sz w:val="28"/>
          <w:szCs w:val="28"/>
        </w:rPr>
        <w:t xml:space="preserve">избранного по одномандатному </w:t>
      </w:r>
      <w:r>
        <w:rPr>
          <w:rFonts w:ascii="Times New Roman" w:hAnsi="Times New Roman"/>
          <w:b/>
          <w:sz w:val="28"/>
          <w:szCs w:val="28"/>
        </w:rPr>
        <w:t xml:space="preserve">избирательному округу </w:t>
      </w:r>
      <w:r w:rsidRPr="00ED2ABA">
        <w:rPr>
          <w:rFonts w:ascii="Times New Roman" w:hAnsi="Times New Roman"/>
          <w:b/>
          <w:sz w:val="28"/>
          <w:szCs w:val="28"/>
        </w:rPr>
        <w:t>№</w:t>
      </w:r>
      <w:r w:rsidR="00A9473E">
        <w:rPr>
          <w:rFonts w:ascii="Times New Roman" w:hAnsi="Times New Roman"/>
          <w:b/>
          <w:sz w:val="28"/>
          <w:szCs w:val="28"/>
        </w:rPr>
        <w:t>3</w:t>
      </w:r>
    </w:p>
    <w:p w14:paraId="1A1DC370" w14:textId="77777777" w:rsidR="0058045D" w:rsidRDefault="0058045D" w:rsidP="00ED2ABA">
      <w:pPr>
        <w:ind w:firstLine="0"/>
        <w:jc w:val="center"/>
        <w:rPr>
          <w:sz w:val="28"/>
          <w:szCs w:val="28"/>
        </w:rPr>
      </w:pPr>
    </w:p>
    <w:p w14:paraId="10082F2B" w14:textId="10F581AA" w:rsidR="00ED2ABA" w:rsidRPr="00ED2ABA" w:rsidRDefault="00ED2ABA" w:rsidP="00ED2ABA">
      <w:pPr>
        <w:ind w:firstLine="709"/>
        <w:rPr>
          <w:rFonts w:ascii="Times New Roman" w:hAnsi="Times New Roman"/>
          <w:i/>
        </w:rPr>
      </w:pPr>
      <w:r w:rsidRPr="00ED2ABA">
        <w:rPr>
          <w:rFonts w:ascii="Times New Roman" w:hAnsi="Times New Roman"/>
          <w:sz w:val="28"/>
          <w:szCs w:val="28"/>
        </w:rPr>
        <w:t>На основании протокола №1 от 21 сентября 2026 года окружной избирательной комиссии о результатах выборов по одномандатному избирательному округу №</w:t>
      </w:r>
      <w:r w:rsidR="00A9473E">
        <w:rPr>
          <w:rFonts w:ascii="Times New Roman" w:hAnsi="Times New Roman"/>
          <w:sz w:val="28"/>
          <w:szCs w:val="28"/>
        </w:rPr>
        <w:t>3</w:t>
      </w:r>
      <w:r w:rsidRPr="00ED2ABA">
        <w:rPr>
          <w:rFonts w:ascii="Times New Roman" w:hAnsi="Times New Roman"/>
          <w:sz w:val="28"/>
          <w:szCs w:val="28"/>
        </w:rPr>
        <w:t xml:space="preserve">, руководствуясь пунктом 5 статьи 66 Закона Кемеровской области от 30 мая 2011 года № 54-ОЗ «О выборах в органы местного самоуправления в Кемеровской области – Кузбассе», </w:t>
      </w:r>
      <w:r>
        <w:rPr>
          <w:rFonts w:ascii="Times New Roman" w:hAnsi="Times New Roman"/>
          <w:sz w:val="28"/>
          <w:szCs w:val="28"/>
        </w:rPr>
        <w:t xml:space="preserve">             </w:t>
      </w:r>
      <w:r w:rsidRPr="00ED2ABA">
        <w:rPr>
          <w:rFonts w:ascii="Times New Roman" w:hAnsi="Times New Roman"/>
          <w:sz w:val="28"/>
          <w:szCs w:val="28"/>
        </w:rPr>
        <w:t>окружная избирательная комиссия одномандатного избирательного округа №</w:t>
      </w:r>
      <w:r w:rsidR="00A9473E">
        <w:rPr>
          <w:rFonts w:ascii="Times New Roman" w:hAnsi="Times New Roman"/>
          <w:sz w:val="28"/>
          <w:szCs w:val="28"/>
        </w:rPr>
        <w:t>3</w:t>
      </w:r>
      <w:r w:rsidRPr="00ED2ABA">
        <w:rPr>
          <w:rFonts w:ascii="Times New Roman" w:hAnsi="Times New Roman"/>
          <w:sz w:val="28"/>
          <w:szCs w:val="28"/>
        </w:rPr>
        <w:t xml:space="preserve"> р е ш и л а:</w:t>
      </w:r>
    </w:p>
    <w:p w14:paraId="79443887" w14:textId="43FDA8FD" w:rsidR="00ED2ABA" w:rsidRPr="00ED2ABA" w:rsidRDefault="00ED2ABA" w:rsidP="00ED2ABA">
      <w:pPr>
        <w:ind w:firstLine="709"/>
        <w:rPr>
          <w:rFonts w:ascii="Times New Roman" w:hAnsi="Times New Roman"/>
          <w:i/>
          <w:sz w:val="28"/>
          <w:szCs w:val="28"/>
          <w:vertAlign w:val="superscript"/>
        </w:rPr>
      </w:pPr>
      <w:r w:rsidRPr="00ED2ABA">
        <w:rPr>
          <w:rFonts w:ascii="Times New Roman" w:hAnsi="Times New Roman"/>
          <w:sz w:val="28"/>
          <w:szCs w:val="28"/>
        </w:rPr>
        <w:t xml:space="preserve">1. Зарегистрировать депутата Совета народных депутатов Анжеро-Судженского городского округа седьмого созыва </w:t>
      </w:r>
      <w:proofErr w:type="spellStart"/>
      <w:r w:rsidR="00A9473E">
        <w:rPr>
          <w:rFonts w:ascii="Times New Roman" w:hAnsi="Times New Roman"/>
          <w:b/>
          <w:bCs/>
          <w:sz w:val="28"/>
          <w:szCs w:val="28"/>
        </w:rPr>
        <w:t>Скрабневского</w:t>
      </w:r>
      <w:proofErr w:type="spellEnd"/>
      <w:r w:rsidR="00A9473E">
        <w:rPr>
          <w:rFonts w:ascii="Times New Roman" w:hAnsi="Times New Roman"/>
          <w:b/>
          <w:bCs/>
          <w:sz w:val="28"/>
          <w:szCs w:val="28"/>
        </w:rPr>
        <w:t xml:space="preserve"> Сергея Михайловича</w:t>
      </w:r>
      <w:r w:rsidRPr="00ED2ABA">
        <w:rPr>
          <w:rFonts w:ascii="Times New Roman" w:hAnsi="Times New Roman"/>
          <w:sz w:val="28"/>
          <w:szCs w:val="28"/>
        </w:rPr>
        <w:t>.</w:t>
      </w:r>
    </w:p>
    <w:p w14:paraId="4B70BD6F" w14:textId="248E326D" w:rsid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 w:rsidRPr="00ED2ABA">
        <w:rPr>
          <w:rFonts w:ascii="Times New Roman" w:hAnsi="Times New Roman"/>
          <w:sz w:val="28"/>
          <w:szCs w:val="28"/>
        </w:rPr>
        <w:t xml:space="preserve">2. Выдать зарегистрированному депутату Совета народных депутатов Анжеро-Судженского городского округа седьмого созыва </w:t>
      </w:r>
      <w:proofErr w:type="spellStart"/>
      <w:r w:rsidR="00A9473E">
        <w:rPr>
          <w:rFonts w:ascii="Times New Roman" w:hAnsi="Times New Roman"/>
          <w:b/>
          <w:bCs/>
          <w:sz w:val="28"/>
          <w:szCs w:val="28"/>
        </w:rPr>
        <w:t>Скрабневскому</w:t>
      </w:r>
      <w:proofErr w:type="spellEnd"/>
      <w:r w:rsidR="00A9473E">
        <w:rPr>
          <w:rFonts w:ascii="Times New Roman" w:hAnsi="Times New Roman"/>
          <w:b/>
          <w:bCs/>
          <w:sz w:val="28"/>
          <w:szCs w:val="28"/>
        </w:rPr>
        <w:t xml:space="preserve"> Сергею Михайловичу</w:t>
      </w:r>
      <w:r w:rsidRPr="00ED2ABA">
        <w:rPr>
          <w:rFonts w:ascii="Times New Roman" w:hAnsi="Times New Roman"/>
          <w:sz w:val="28"/>
          <w:szCs w:val="28"/>
        </w:rPr>
        <w:t xml:space="preserve"> удостоверение об избрании.</w:t>
      </w:r>
    </w:p>
    <w:p w14:paraId="7754DCA7" w14:textId="1A3742AE" w:rsidR="0058045D" w:rsidRPr="00ED2ABA" w:rsidRDefault="00ED2ABA" w:rsidP="00ED2ABA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B5528" w:rsidRPr="00ED2ABA">
        <w:rPr>
          <w:rFonts w:ascii="Times New Roman" w:hAnsi="Times New Roman"/>
          <w:sz w:val="28"/>
          <w:szCs w:val="28"/>
        </w:rPr>
        <w:t>Направить</w:t>
      </w:r>
      <w:bookmarkStart w:id="0" w:name="_GoBack"/>
      <w:bookmarkEnd w:id="0"/>
      <w:r w:rsidR="007B5528" w:rsidRPr="00ED2ABA">
        <w:rPr>
          <w:rFonts w:ascii="Times New Roman" w:hAnsi="Times New Roman"/>
          <w:sz w:val="28"/>
          <w:szCs w:val="28"/>
        </w:rPr>
        <w:t xml:space="preserve"> настоящее решение в Избирательную комиссию Кемеровской области – Кузбасса для опубликования в официальном сетевом издании «Вестник Избирательной комиссии Кемеровской области – Кузбасса», </w:t>
      </w:r>
      <w:r w:rsidR="007B5528" w:rsidRPr="00ED2ABA">
        <w:rPr>
          <w:rFonts w:ascii="Times New Roman" w:hAnsi="Times New Roman"/>
          <w:sz w:val="28"/>
          <w:szCs w:val="28"/>
        </w:rPr>
        <w:tab/>
        <w:t xml:space="preserve">опубликовать данное решение в сетевом издании «Официальный сайт администрации Анжеро-Судженского городского округа» (доменное имя в информационно-телекоммуникационной сети «Интернет» - </w:t>
      </w:r>
      <w:hyperlink r:id="rId5" w:history="1">
        <w:r w:rsidR="007B5528" w:rsidRPr="00ED2ABA">
          <w:rPr>
            <w:rStyle w:val="a6"/>
            <w:rFonts w:ascii="Times New Roman" w:hAnsi="Times New Roman"/>
            <w:sz w:val="28"/>
            <w:szCs w:val="28"/>
          </w:rPr>
          <w:t>anzhero.ru</w:t>
        </w:r>
      </w:hyperlink>
      <w:r w:rsidR="007B5528" w:rsidRPr="00ED2ABA">
        <w:rPr>
          <w:rStyle w:val="a6"/>
          <w:rFonts w:ascii="Times New Roman" w:hAnsi="Times New Roman"/>
          <w:sz w:val="28"/>
          <w:szCs w:val="28"/>
        </w:rPr>
        <w:t>)</w:t>
      </w:r>
      <w:r w:rsidR="007B5528" w:rsidRPr="00ED2ABA">
        <w:rPr>
          <w:rFonts w:ascii="Times New Roman" w:hAnsi="Times New Roman"/>
          <w:sz w:val="28"/>
          <w:szCs w:val="28"/>
        </w:rPr>
        <w:t>.</w:t>
      </w:r>
    </w:p>
    <w:p w14:paraId="4FB00FBD" w14:textId="61779857" w:rsidR="00E056DD" w:rsidRDefault="00E056DD" w:rsidP="00E056DD">
      <w:pPr>
        <w:widowControl w:val="0"/>
        <w:spacing w:after="0"/>
        <w:rPr>
          <w:rFonts w:ascii="Times New Roman" w:hAnsi="Times New Roman"/>
          <w:sz w:val="28"/>
          <w:szCs w:val="28"/>
        </w:rPr>
      </w:pPr>
    </w:p>
    <w:p w14:paraId="69580CEF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 xml:space="preserve">Председатель </w:t>
      </w:r>
    </w:p>
    <w:p w14:paraId="71F5296D" w14:textId="77777777" w:rsidR="00E056DD" w:rsidRPr="00A252A3" w:rsidRDefault="00E056DD" w:rsidP="00E056DD">
      <w:pPr>
        <w:ind w:firstLine="567"/>
        <w:rPr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_______________   К.В. Клименко</w:t>
      </w:r>
    </w:p>
    <w:p w14:paraId="65433D6C" w14:textId="77777777" w:rsidR="00E056DD" w:rsidRPr="00A252A3" w:rsidRDefault="00E056DD" w:rsidP="00E056DD">
      <w:pPr>
        <w:ind w:firstLine="567"/>
        <w:rPr>
          <w:i/>
          <w:sz w:val="28"/>
          <w:szCs w:val="28"/>
        </w:rPr>
      </w:pP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  <w:r w:rsidRPr="00A252A3">
        <w:rPr>
          <w:sz w:val="28"/>
          <w:szCs w:val="28"/>
        </w:rPr>
        <w:tab/>
      </w:r>
    </w:p>
    <w:p w14:paraId="5F9837C4" w14:textId="77777777" w:rsidR="00E056DD" w:rsidRPr="00A252A3" w:rsidRDefault="00E056DD" w:rsidP="00E056DD">
      <w:pPr>
        <w:ind w:firstLine="567"/>
        <w:rPr>
          <w:noProof/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t>С</w:t>
      </w:r>
      <w:r w:rsidRPr="00A252A3">
        <w:rPr>
          <w:noProof/>
          <w:color w:val="000000"/>
          <w:sz w:val="28"/>
          <w:szCs w:val="28"/>
        </w:rPr>
        <w:t>екретар</w:t>
      </w:r>
      <w:r>
        <w:rPr>
          <w:noProof/>
          <w:color w:val="000000"/>
          <w:sz w:val="28"/>
          <w:szCs w:val="28"/>
        </w:rPr>
        <w:t>ь</w:t>
      </w:r>
      <w:r w:rsidRPr="00A252A3">
        <w:rPr>
          <w:noProof/>
          <w:color w:val="000000"/>
          <w:sz w:val="28"/>
          <w:szCs w:val="28"/>
        </w:rPr>
        <w:t xml:space="preserve"> </w:t>
      </w:r>
    </w:p>
    <w:p w14:paraId="441C2FD3" w14:textId="0B01006A" w:rsidR="00E056DD" w:rsidRPr="00E056DD" w:rsidRDefault="00E056DD" w:rsidP="00E056DD">
      <w:pPr>
        <w:ind w:firstLine="567"/>
        <w:rPr>
          <w:rFonts w:ascii="Times New Roman" w:hAnsi="Times New Roman"/>
          <w:sz w:val="28"/>
          <w:szCs w:val="28"/>
        </w:rPr>
      </w:pPr>
      <w:r w:rsidRPr="00A252A3">
        <w:rPr>
          <w:noProof/>
          <w:color w:val="000000"/>
          <w:sz w:val="28"/>
          <w:szCs w:val="28"/>
        </w:rPr>
        <w:t>избирательной комиссии</w:t>
      </w:r>
      <w:r w:rsidRPr="00A252A3">
        <w:rPr>
          <w:sz w:val="28"/>
          <w:szCs w:val="28"/>
        </w:rPr>
        <w:t xml:space="preserve"> </w:t>
      </w:r>
      <w:r w:rsidRPr="00A252A3">
        <w:rPr>
          <w:sz w:val="28"/>
          <w:szCs w:val="28"/>
        </w:rPr>
        <w:tab/>
        <w:t xml:space="preserve">       ______</w:t>
      </w:r>
      <w:r w:rsidRPr="00A252A3">
        <w:rPr>
          <w:sz w:val="28"/>
          <w:szCs w:val="28"/>
        </w:rPr>
        <w:softHyphen/>
      </w:r>
      <w:r w:rsidRPr="00A252A3">
        <w:rPr>
          <w:sz w:val="28"/>
          <w:szCs w:val="28"/>
        </w:rPr>
        <w:softHyphen/>
        <w:t xml:space="preserve">________    </w:t>
      </w:r>
      <w:r>
        <w:rPr>
          <w:sz w:val="28"/>
          <w:szCs w:val="28"/>
        </w:rPr>
        <w:t xml:space="preserve">А.В. </w:t>
      </w:r>
      <w:proofErr w:type="spellStart"/>
      <w:r>
        <w:rPr>
          <w:sz w:val="28"/>
          <w:szCs w:val="28"/>
        </w:rPr>
        <w:t>Боронина</w:t>
      </w:r>
      <w:proofErr w:type="spellEnd"/>
    </w:p>
    <w:sectPr w:rsidR="00E056DD" w:rsidRPr="00E056DD" w:rsidSect="00ED2ABA">
      <w:pgSz w:w="11906" w:h="16838"/>
      <w:pgMar w:top="709" w:right="991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D9A7E3D"/>
    <w:multiLevelType w:val="hybridMultilevel"/>
    <w:tmpl w:val="4612B132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E71"/>
    <w:rsid w:val="001172C9"/>
    <w:rsid w:val="00132BC6"/>
    <w:rsid w:val="001A4E71"/>
    <w:rsid w:val="00225185"/>
    <w:rsid w:val="00267285"/>
    <w:rsid w:val="00347999"/>
    <w:rsid w:val="00492AC7"/>
    <w:rsid w:val="0058045D"/>
    <w:rsid w:val="005D6771"/>
    <w:rsid w:val="0065774A"/>
    <w:rsid w:val="006C2E73"/>
    <w:rsid w:val="0072777B"/>
    <w:rsid w:val="007B5528"/>
    <w:rsid w:val="009608E8"/>
    <w:rsid w:val="009627C7"/>
    <w:rsid w:val="00976843"/>
    <w:rsid w:val="009C4E80"/>
    <w:rsid w:val="00A9473E"/>
    <w:rsid w:val="00AC230B"/>
    <w:rsid w:val="00B43755"/>
    <w:rsid w:val="00BC6D5D"/>
    <w:rsid w:val="00CF23D6"/>
    <w:rsid w:val="00E038D3"/>
    <w:rsid w:val="00E056DD"/>
    <w:rsid w:val="00E52C08"/>
    <w:rsid w:val="00ED2ABA"/>
    <w:rsid w:val="00F5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EC02F"/>
  <w15:docId w15:val="{9B7E45CC-8BBB-412E-BFAF-DD623E295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08E8"/>
    <w:pPr>
      <w:overflowPunct w:val="0"/>
      <w:autoSpaceDE w:val="0"/>
      <w:autoSpaceDN w:val="0"/>
      <w:adjustRightInd w:val="0"/>
      <w:spacing w:after="60" w:line="240" w:lineRule="auto"/>
      <w:ind w:firstLine="720"/>
      <w:jc w:val="both"/>
    </w:pPr>
    <w:rPr>
      <w:rFonts w:ascii="TimesET" w:eastAsia="Times New Roman" w:hAnsi="TimesET" w:cs="Times New Roman"/>
      <w:sz w:val="24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B5528"/>
    <w:pPr>
      <w:keepNext/>
      <w:spacing w:after="0" w:line="360" w:lineRule="auto"/>
      <w:ind w:firstLine="0"/>
      <w:jc w:val="center"/>
      <w:textAlignment w:val="baseline"/>
      <w:outlineLvl w:val="1"/>
    </w:pPr>
    <w:rPr>
      <w:rFonts w:ascii="Times New Roman" w:hAnsi="Times New Roman"/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2A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58045D"/>
    <w:pPr>
      <w:textAlignment w:val="baseline"/>
    </w:pPr>
    <w:rPr>
      <w:rFonts w:ascii="Times New Roman" w:hAnsi="Times New Roman"/>
      <w:szCs w:val="24"/>
    </w:rPr>
  </w:style>
  <w:style w:type="paragraph" w:styleId="a5">
    <w:name w:val="List Paragraph"/>
    <w:basedOn w:val="a"/>
    <w:uiPriority w:val="34"/>
    <w:qFormat/>
    <w:rsid w:val="0058045D"/>
    <w:pPr>
      <w:overflowPunct/>
      <w:autoSpaceDE/>
      <w:autoSpaceDN/>
      <w:adjustRightInd/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rsid w:val="007B5528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character" w:styleId="a6">
    <w:name w:val="Hyperlink"/>
    <w:rsid w:val="007B552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02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nzher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Secretary</dc:creator>
  <cp:lastModifiedBy>Kristina</cp:lastModifiedBy>
  <cp:revision>6</cp:revision>
  <cp:lastPrinted>2026-09-22T06:32:00Z</cp:lastPrinted>
  <dcterms:created xsi:type="dcterms:W3CDTF">2026-09-22T04:19:00Z</dcterms:created>
  <dcterms:modified xsi:type="dcterms:W3CDTF">2026-09-22T06:32:00Z</dcterms:modified>
</cp:coreProperties>
</file>